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03" w:rsidRPr="00E96603" w:rsidRDefault="00E96603" w:rsidP="00E966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6603">
        <w:rPr>
          <w:rFonts w:ascii="Arial" w:hAnsi="Arial" w:cs="Arial"/>
          <w:b/>
          <w:bCs/>
          <w:sz w:val="24"/>
          <w:szCs w:val="24"/>
        </w:rPr>
        <w:t>LEI DO VOLUNTARIADO</w:t>
      </w:r>
    </w:p>
    <w:p w:rsidR="00E96603" w:rsidRPr="00E96603" w:rsidRDefault="00E96603" w:rsidP="00E96603">
      <w:pPr>
        <w:rPr>
          <w:rFonts w:ascii="Arial" w:hAnsi="Arial" w:cs="Arial"/>
          <w:b/>
          <w:bCs/>
        </w:rPr>
      </w:pPr>
      <w:r w:rsidRPr="00E96603">
        <w:rPr>
          <w:rFonts w:ascii="Arial" w:hAnsi="Arial" w:cs="Arial"/>
          <w:b/>
          <w:bCs/>
        </w:rPr>
        <w:t>Alteração na Lei nº 13.297, em 16 de junho de 2016</w:t>
      </w:r>
    </w:p>
    <w:p w:rsidR="00E96603" w:rsidRPr="00E96603" w:rsidRDefault="00E96603" w:rsidP="00E96603">
      <w:pPr>
        <w:rPr>
          <w:rFonts w:ascii="Arial" w:hAnsi="Arial" w:cs="Arial"/>
        </w:rPr>
      </w:pPr>
      <w:r w:rsidRPr="00E96603">
        <w:rPr>
          <w:rFonts w:ascii="Arial" w:hAnsi="Arial" w:cs="Arial"/>
          <w:b/>
          <w:bCs/>
        </w:rPr>
        <w:t>Lei nº 13.297, de 16 de junho de 2016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</w:rPr>
      </w:pPr>
      <w:r w:rsidRPr="00E96603">
        <w:rPr>
          <w:rFonts w:ascii="Arial" w:hAnsi="Arial" w:cs="Arial"/>
          <w:iCs/>
        </w:rPr>
        <w:t>O Ato em referência altera o artigo 1º da Lei 9.608, de 18/02/98, para incluir a assistência à pessoa como objetivo de atividade não remunerada reconhecida como serviço voluntário.</w:t>
      </w:r>
    </w:p>
    <w:p w:rsidR="00E96603" w:rsidRPr="00E96603" w:rsidRDefault="00E96603" w:rsidP="00E96603">
      <w:pPr>
        <w:pStyle w:val="SemEspaamento"/>
        <w:rPr>
          <w:rFonts w:ascii="Arial" w:hAnsi="Arial" w:cs="Arial"/>
        </w:rPr>
      </w:pPr>
      <w:r w:rsidRPr="00E96603">
        <w:rPr>
          <w:rFonts w:ascii="Arial" w:hAnsi="Arial" w:cs="Arial"/>
        </w:rPr>
        <w:t>Art. 1º O caput do art. 1º da Lei nº 9.608, de 18 de fevereiro de 1998, passa a vigorar com a seguinte redação:</w:t>
      </w:r>
    </w:p>
    <w:p w:rsidR="00E96603" w:rsidRPr="00E96603" w:rsidRDefault="00E96603" w:rsidP="00E96603">
      <w:pPr>
        <w:pStyle w:val="SemEspaamento"/>
        <w:spacing w:line="360" w:lineRule="auto"/>
        <w:jc w:val="both"/>
        <w:rPr>
          <w:rFonts w:ascii="Arial" w:hAnsi="Arial" w:cs="Arial"/>
        </w:rPr>
      </w:pPr>
      <w:r w:rsidRPr="00E96603">
        <w:br/>
      </w:r>
      <w:r w:rsidRPr="00E96603">
        <w:rPr>
          <w:rFonts w:ascii="Arial" w:hAnsi="Arial" w:cs="Arial"/>
        </w:rPr>
        <w:t xml:space="preserve">“Art. 1º Considera-se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</w:t>
      </w:r>
      <w:proofErr w:type="gramStart"/>
      <w:r w:rsidR="00470CEF">
        <w:rPr>
          <w:rFonts w:ascii="Arial" w:hAnsi="Arial" w:cs="Arial"/>
        </w:rPr>
        <w:t>pessoa.</w:t>
      </w:r>
      <w:bookmarkStart w:id="0" w:name="_GoBack"/>
      <w:bookmarkEnd w:id="0"/>
      <w:r w:rsidRPr="00E96603">
        <w:rPr>
          <w:rFonts w:ascii="Arial" w:hAnsi="Arial" w:cs="Arial"/>
        </w:rPr>
        <w:t>”</w:t>
      </w:r>
      <w:proofErr w:type="gramEnd"/>
      <w:r w:rsidRPr="00E96603">
        <w:rPr>
          <w:rFonts w:ascii="Arial" w:hAnsi="Arial" w:cs="Arial"/>
        </w:rPr>
        <w:br/>
        <w:t>Art. 2º Esta Lei entra em vigor na data de sua publicação.</w:t>
      </w:r>
    </w:p>
    <w:p w:rsidR="00E96603" w:rsidRPr="00E96603" w:rsidRDefault="00E96603" w:rsidP="00E96603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96603">
        <w:rPr>
          <w:rFonts w:ascii="Arial" w:hAnsi="Arial" w:cs="Arial"/>
          <w:b/>
          <w:bCs/>
          <w:i/>
          <w:iCs/>
          <w:sz w:val="20"/>
          <w:szCs w:val="20"/>
        </w:rPr>
        <w:t>Michel Temer</w:t>
      </w:r>
      <w:r w:rsidRPr="00E96603">
        <w:rPr>
          <w:rFonts w:ascii="Arial" w:hAnsi="Arial" w:cs="Arial"/>
          <w:b/>
          <w:bCs/>
          <w:i/>
          <w:iCs/>
          <w:sz w:val="20"/>
          <w:szCs w:val="20"/>
        </w:rPr>
        <w:br/>
        <w:t>Alexandre de Moraes</w:t>
      </w:r>
      <w:r w:rsidRPr="00E96603">
        <w:rPr>
          <w:rFonts w:ascii="Arial" w:hAnsi="Arial" w:cs="Arial"/>
          <w:b/>
          <w:bCs/>
          <w:i/>
          <w:iCs/>
          <w:sz w:val="20"/>
          <w:szCs w:val="20"/>
        </w:rPr>
        <w:br/>
        <w:t>Ronaldo Nogueira de Oliveira</w:t>
      </w:r>
      <w:r w:rsidRPr="00E96603">
        <w:rPr>
          <w:rFonts w:ascii="Arial" w:hAnsi="Arial" w:cs="Arial"/>
          <w:b/>
          <w:bCs/>
          <w:i/>
          <w:iCs/>
          <w:sz w:val="20"/>
          <w:szCs w:val="20"/>
        </w:rPr>
        <w:br/>
        <w:t>Brasília, 16 de junho de 2016.</w:t>
      </w:r>
    </w:p>
    <w:p w:rsidR="00E96603" w:rsidRPr="00E96603" w:rsidRDefault="00E96603" w:rsidP="00E96603">
      <w:r w:rsidRPr="00E96603">
        <w:rPr>
          <w:b/>
          <w:bCs/>
          <w:i/>
          <w:iCs/>
        </w:rPr>
        <w:t>_____________________________________________________________________________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</w:rPr>
      </w:pPr>
      <w:r w:rsidRPr="00E96603">
        <w:rPr>
          <w:rFonts w:ascii="Arial" w:hAnsi="Arial" w:cs="Arial"/>
          <w:b/>
          <w:bCs/>
        </w:rPr>
        <w:t>Lei nº 9.608, de 18 de fevereiro de 1998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  <w:iCs/>
        </w:rPr>
      </w:pPr>
      <w:r w:rsidRPr="00E96603">
        <w:rPr>
          <w:rFonts w:ascii="Arial" w:hAnsi="Arial" w:cs="Arial"/>
          <w:iCs/>
        </w:rPr>
        <w:t>Dispõe sobre o serviço voluntário e dá outras providências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  <w:iCs/>
        </w:rPr>
      </w:pPr>
      <w:r w:rsidRPr="00E96603">
        <w:rPr>
          <w:rFonts w:ascii="Arial" w:hAnsi="Arial" w:cs="Arial"/>
          <w:iCs/>
        </w:rPr>
        <w:t>Art. 1° – Considera-se serviço voluntário, para fins desta Lei, a atividade não remunerada, prestada por pessoa física a entidade pública de qualquer natureza, ou a Instituição privada de fins não lucrativos, que tenha objetivos cívicos, culturais, educacionais, científicos, recreativos ou de assistência social, inclusive mutualidade.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  <w:iCs/>
        </w:rPr>
      </w:pPr>
      <w:r w:rsidRPr="00E96603">
        <w:rPr>
          <w:rFonts w:ascii="Arial" w:hAnsi="Arial" w:cs="Arial"/>
          <w:b/>
          <w:iCs/>
        </w:rPr>
        <w:t>Parágrafo único.</w:t>
      </w:r>
      <w:r w:rsidRPr="00E96603">
        <w:rPr>
          <w:rFonts w:ascii="Arial" w:hAnsi="Arial" w:cs="Arial"/>
          <w:iCs/>
        </w:rPr>
        <w:t xml:space="preserve"> O serviço voluntário não gera vínculo empregatício, nem obrigação de natureza trabalhista, previdenciária ou afim.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  <w:iCs/>
        </w:rPr>
      </w:pPr>
      <w:r w:rsidRPr="00E96603">
        <w:rPr>
          <w:rFonts w:ascii="Arial" w:hAnsi="Arial" w:cs="Arial"/>
          <w:iCs/>
        </w:rPr>
        <w:t>Art. 2° – O serviço voluntário será exercido mediante a celebração de </w:t>
      </w:r>
      <w:hyperlink r:id="rId4" w:history="1">
        <w:r w:rsidRPr="00E96603">
          <w:rPr>
            <w:rStyle w:val="Hyperlink"/>
            <w:rFonts w:ascii="Arial" w:hAnsi="Arial" w:cs="Arial"/>
            <w:iCs/>
            <w:color w:val="auto"/>
          </w:rPr>
          <w:t>Termo de Adesão</w:t>
        </w:r>
      </w:hyperlink>
      <w:r w:rsidRPr="00E96603">
        <w:rPr>
          <w:rFonts w:ascii="Arial" w:hAnsi="Arial" w:cs="Arial"/>
          <w:iCs/>
        </w:rPr>
        <w:t> entre a entidade, pública ou privada, e o prestador do serviço voluntário, dele devendo constar o objeto e as condições de seu exercício.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  <w:iCs/>
        </w:rPr>
      </w:pPr>
      <w:r w:rsidRPr="00E96603">
        <w:rPr>
          <w:rFonts w:ascii="Arial" w:hAnsi="Arial" w:cs="Arial"/>
          <w:iCs/>
        </w:rPr>
        <w:t>Art. 3° – O prestador de serviço voluntário poderá ser ressarcido pelas despesas que comprovadamente realizar no desempenho das atividades voluntárias.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E96603">
        <w:rPr>
          <w:rFonts w:ascii="Arial" w:hAnsi="Arial" w:cs="Arial"/>
          <w:i/>
          <w:iCs/>
        </w:rPr>
        <w:t>Parágrafo único. As despesas a serem ressarcidas deverão estar expressamente autorizadas pela entidade a que for prestado o serviço voluntário.</w:t>
      </w:r>
    </w:p>
    <w:p w:rsidR="00E96603" w:rsidRPr="00E96603" w:rsidRDefault="00E96603" w:rsidP="00E96603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E96603">
        <w:rPr>
          <w:rFonts w:ascii="Arial" w:hAnsi="Arial" w:cs="Arial"/>
          <w:i/>
          <w:iCs/>
        </w:rPr>
        <w:t>Art. 4° – Esta Lei entra em vigor na data de sua publicação.</w:t>
      </w:r>
    </w:p>
    <w:p w:rsidR="00E96603" w:rsidRPr="00E96603" w:rsidRDefault="00E96603" w:rsidP="00E96603">
      <w:pPr>
        <w:rPr>
          <w:i/>
          <w:iCs/>
        </w:rPr>
      </w:pPr>
      <w:r w:rsidRPr="00E96603">
        <w:rPr>
          <w:i/>
          <w:iCs/>
        </w:rPr>
        <w:t>Art. 5° – Revogam-se as disposições em contrário.</w:t>
      </w:r>
    </w:p>
    <w:p w:rsidR="00F24962" w:rsidRPr="00E96603" w:rsidRDefault="00E96603">
      <w:r w:rsidRPr="00E96603">
        <w:rPr>
          <w:b/>
          <w:bCs/>
          <w:i/>
          <w:iCs/>
          <w:sz w:val="20"/>
          <w:szCs w:val="20"/>
        </w:rPr>
        <w:t>Fernando Henrique Cardoso</w:t>
      </w:r>
      <w:r w:rsidRPr="00E96603">
        <w:rPr>
          <w:b/>
          <w:bCs/>
          <w:i/>
          <w:iCs/>
          <w:sz w:val="20"/>
          <w:szCs w:val="20"/>
        </w:rPr>
        <w:br/>
        <w:t>Brasília, 18 de fevereiro de 1998; 177º da Independência e 110º da República.</w:t>
      </w:r>
      <w:r w:rsidRPr="00E96603">
        <w:t xml:space="preserve"> </w:t>
      </w:r>
    </w:p>
    <w:sectPr w:rsidR="00F24962" w:rsidRPr="00E96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01"/>
    <w:rsid w:val="00407E01"/>
    <w:rsid w:val="00470CEF"/>
    <w:rsid w:val="00E96603"/>
    <w:rsid w:val="00F2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72C2-E4CF-42E6-886D-43E7333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6603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E96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ceirosvoluntarios.org.br/termo-de-adesao-voluntaria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gescapin</dc:creator>
  <cp:keywords/>
  <dc:description/>
  <cp:lastModifiedBy>gescapin</cp:lastModifiedBy>
  <cp:revision>3</cp:revision>
  <dcterms:created xsi:type="dcterms:W3CDTF">2016-07-29T14:45:00Z</dcterms:created>
  <dcterms:modified xsi:type="dcterms:W3CDTF">2016-07-29T14:52:00Z</dcterms:modified>
</cp:coreProperties>
</file>